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BA34EF2" wp14:paraId="67A00161" wp14:textId="3A2E4FCC">
      <w:pPr>
        <w:pStyle w:val="Heading1"/>
        <w:spacing w:before="281" w:beforeAutospacing="off" w:after="281" w:afterAutospacing="off" w:line="300" w:lineRule="auto"/>
      </w:pPr>
      <w:r w:rsidRPr="1BA34EF2" w:rsidR="4F19D098">
        <w:rPr>
          <w:rFonts w:ascii="Segoe UI" w:hAnsi="Segoe UI" w:eastAsia="Segoe UI" w:cs="Segoe UI"/>
          <w:b w:val="1"/>
          <w:bCs w:val="1"/>
          <w:i w:val="0"/>
          <w:iCs w:val="0"/>
          <w:noProof w:val="0"/>
          <w:sz w:val="42"/>
          <w:szCs w:val="42"/>
          <w:lang w:val="en-GB"/>
        </w:rPr>
        <w:t>Case Study: The Outdoor Partnership and the Ethnic Youth Support Team (EYST) Unpaid Young Carers Adventure Day</w:t>
      </w:r>
    </w:p>
    <w:p xmlns:wp14="http://schemas.microsoft.com/office/word/2010/wordml" w:rsidP="1BA34EF2" wp14:paraId="35F04A87" wp14:textId="3C827724">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20.7.26_AMSER_Cardiff_Dolygaer Caving_EYST_inc transport+lunch_12opps</w:t>
      </w:r>
    </w:p>
    <w:p xmlns:wp14="http://schemas.microsoft.com/office/word/2010/wordml" w:rsidP="1BA34EF2" wp14:paraId="62E90271" wp14:textId="6C495BD9">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Background</w:t>
      </w:r>
    </w:p>
    <w:p xmlns:wp14="http://schemas.microsoft.com/office/word/2010/wordml" w:rsidP="1BA34EF2" wp14:paraId="702EEC06" wp14:textId="59194929">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The Outdoor Partnership and the Ethnic Youth Support Team (EYST) worked together to provide an exciting outdoor adventure opportunity for a group of </w:t>
      </w:r>
      <w:r w:rsidRPr="1BA34EF2" w:rsidR="4F19D098">
        <w:rPr>
          <w:rFonts w:ascii="Segoe UI" w:hAnsi="Segoe UI" w:eastAsia="Segoe UI" w:cs="Segoe UI"/>
          <w:b w:val="1"/>
          <w:bCs w:val="1"/>
          <w:i w:val="0"/>
          <w:iCs w:val="0"/>
          <w:noProof w:val="0"/>
          <w:sz w:val="21"/>
          <w:szCs w:val="21"/>
          <w:lang w:val="en-GB"/>
        </w:rPr>
        <w:t>10 ethnic minority unpaid young carers aged 10-15 from Cardiff</w:t>
      </w:r>
      <w:r w:rsidRPr="1BA34EF2" w:rsidR="4F19D098">
        <w:rPr>
          <w:rFonts w:ascii="Segoe UI" w:hAnsi="Segoe UI" w:eastAsia="Segoe UI" w:cs="Segoe UI"/>
          <w:b w:val="0"/>
          <w:bCs w:val="0"/>
          <w:i w:val="0"/>
          <w:iCs w:val="0"/>
          <w:noProof w:val="0"/>
          <w:sz w:val="21"/>
          <w:szCs w:val="21"/>
          <w:lang w:val="en-GB"/>
        </w:rPr>
        <w:t>.</w:t>
      </w:r>
    </w:p>
    <w:p xmlns:wp14="http://schemas.microsoft.com/office/word/2010/wordml" w:rsidP="1BA34EF2" wp14:paraId="5FBBFB92" wp14:textId="62AD1492">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young people were supported through EYST and came from a range of diverse ethnic backgrounds, including:</w:t>
      </w:r>
    </w:p>
    <w:p xmlns:wp14="http://schemas.microsoft.com/office/word/2010/wordml" w:rsidP="1BA34EF2" wp14:paraId="735773CB" wp14:textId="1DA59CB7">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Arab</w:t>
      </w:r>
    </w:p>
    <w:p xmlns:wp14="http://schemas.microsoft.com/office/word/2010/wordml" w:rsidP="1BA34EF2" wp14:paraId="49AE661A" wp14:textId="1F5C1389">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Pakistani British</w:t>
      </w:r>
    </w:p>
    <w:p xmlns:wp14="http://schemas.microsoft.com/office/word/2010/wordml" w:rsidP="1BA34EF2" wp14:paraId="3A806FFD" wp14:textId="007B4504">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Egyptian/Welsh</w:t>
      </w:r>
    </w:p>
    <w:p xmlns:wp14="http://schemas.microsoft.com/office/word/2010/wordml" w:rsidP="1BA34EF2" wp14:paraId="07B08805" wp14:textId="04632188">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British African Mixed Heritage</w:t>
      </w:r>
    </w:p>
    <w:p xmlns:wp14="http://schemas.microsoft.com/office/word/2010/wordml" w:rsidP="1BA34EF2" wp14:paraId="225D9FCE" wp14:textId="6157764B">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British Asian</w:t>
      </w:r>
    </w:p>
    <w:p xmlns:wp14="http://schemas.microsoft.com/office/word/2010/wordml" w:rsidP="1BA34EF2" wp14:paraId="60B26C70" wp14:textId="06D8B5B7">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Pakistani</w:t>
      </w:r>
    </w:p>
    <w:p xmlns:wp14="http://schemas.microsoft.com/office/word/2010/wordml" w:rsidP="1BA34EF2" wp14:paraId="67283C92" wp14:textId="41E9FBD9">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As unpaid young carers, these children and young people regularly provide practical and emotional support to family members. Caring responsibilities can often limit opportunities to socialise, participate in recreational activities and enjoy experiences that many of their peers take for granted. The aim of this activity was to provide respite, support wellbeing, build confidence and create opportunities for new social connections through outdoor adventure.</w:t>
      </w:r>
    </w:p>
    <w:p xmlns:wp14="http://schemas.microsoft.com/office/word/2010/wordml" w:rsidP="1BA34EF2" wp14:paraId="747EF3A1" wp14:textId="58DBCCBB">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The Activity</w:t>
      </w:r>
    </w:p>
    <w:p xmlns:wp14="http://schemas.microsoft.com/office/word/2010/wordml" w:rsidP="1BA34EF2" wp14:paraId="14BB03EA" wp14:textId="5BDE67A2">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On 20 July 2026, the group travelled from Cardiff to </w:t>
      </w:r>
      <w:r w:rsidRPr="1BA34EF2" w:rsidR="4F19D098">
        <w:rPr>
          <w:rFonts w:ascii="Segoe UI" w:hAnsi="Segoe UI" w:eastAsia="Segoe UI" w:cs="Segoe UI"/>
          <w:b w:val="1"/>
          <w:bCs w:val="1"/>
          <w:i w:val="0"/>
          <w:iCs w:val="0"/>
          <w:noProof w:val="0"/>
          <w:sz w:val="21"/>
          <w:szCs w:val="21"/>
          <w:lang w:val="en-GB"/>
        </w:rPr>
        <w:t>Porth Yr Ogof Cave</w:t>
      </w:r>
      <w:r w:rsidRPr="1BA34EF2" w:rsidR="4F19D098">
        <w:rPr>
          <w:rFonts w:ascii="Segoe UI" w:hAnsi="Segoe UI" w:eastAsia="Segoe UI" w:cs="Segoe UI"/>
          <w:b w:val="0"/>
          <w:bCs w:val="0"/>
          <w:i w:val="0"/>
          <w:iCs w:val="0"/>
          <w:noProof w:val="0"/>
          <w:sz w:val="21"/>
          <w:szCs w:val="21"/>
          <w:lang w:val="en-GB"/>
        </w:rPr>
        <w:t xml:space="preserve"> in the Brecon Beacons, where they took part in a guided caving adventure delivered by </w:t>
      </w:r>
      <w:r w:rsidRPr="1BA34EF2" w:rsidR="4F19D098">
        <w:rPr>
          <w:rFonts w:ascii="Segoe UI" w:hAnsi="Segoe UI" w:eastAsia="Segoe UI" w:cs="Segoe UI"/>
          <w:b w:val="1"/>
          <w:bCs w:val="1"/>
          <w:i w:val="0"/>
          <w:iCs w:val="0"/>
          <w:noProof w:val="0"/>
          <w:sz w:val="21"/>
          <w:szCs w:val="21"/>
          <w:lang w:val="en-GB"/>
        </w:rPr>
        <w:t>Dolygaer Outdoor Education Centre</w:t>
      </w:r>
      <w:r w:rsidRPr="1BA34EF2" w:rsidR="4F19D098">
        <w:rPr>
          <w:rFonts w:ascii="Segoe UI" w:hAnsi="Segoe UI" w:eastAsia="Segoe UI" w:cs="Segoe UI"/>
          <w:b w:val="0"/>
          <w:bCs w:val="0"/>
          <w:i w:val="0"/>
          <w:iCs w:val="0"/>
          <w:noProof w:val="0"/>
          <w:sz w:val="21"/>
          <w:szCs w:val="21"/>
          <w:lang w:val="en-GB"/>
        </w:rPr>
        <w:t>.</w:t>
      </w:r>
    </w:p>
    <w:p xmlns:wp14="http://schemas.microsoft.com/office/word/2010/wordml" w:rsidP="1BA34EF2" wp14:paraId="57C6D995" wp14:textId="6601D8F2">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To ensure the activity was fully accessible, Dolygaer provided:</w:t>
      </w:r>
    </w:p>
    <w:p xmlns:wp14="http://schemas.microsoft.com/office/word/2010/wordml" w:rsidP="1BA34EF2" wp14:paraId="4FCB7F5F" wp14:textId="246C2E7E">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Return minibus transport from Cardiff</w:t>
      </w:r>
    </w:p>
    <w:p xmlns:wp14="http://schemas.microsoft.com/office/word/2010/wordml" w:rsidP="1BA34EF2" wp14:paraId="58410B6D" wp14:textId="4353AC90">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Qualified outdoor instructors</w:t>
      </w:r>
    </w:p>
    <w:p xmlns:wp14="http://schemas.microsoft.com/office/word/2010/wordml" w:rsidP="1BA34EF2" wp14:paraId="7DDE93B1" wp14:textId="1EA0E9E2">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Specialist equipment</w:t>
      </w:r>
    </w:p>
    <w:p xmlns:wp14="http://schemas.microsoft.com/office/word/2010/wordml" w:rsidP="1BA34EF2" wp14:paraId="4BE6C043" wp14:textId="6A5B62D0">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Packed lunches</w:t>
      </w:r>
      <w:r w:rsidRPr="1BA34EF2" w:rsidR="5AA0E4E9">
        <w:rPr>
          <w:rFonts w:ascii="Segoe UI" w:hAnsi="Segoe UI" w:eastAsia="Segoe UI" w:cs="Segoe UI"/>
          <w:b w:val="0"/>
          <w:bCs w:val="0"/>
          <w:i w:val="0"/>
          <w:iCs w:val="0"/>
          <w:noProof w:val="0"/>
          <w:sz w:val="21"/>
          <w:szCs w:val="21"/>
          <w:lang w:val="en-GB"/>
        </w:rPr>
        <w:t xml:space="preserve"> (considering dietary requirements)</w:t>
      </w:r>
    </w:p>
    <w:p xmlns:wp14="http://schemas.microsoft.com/office/word/2010/wordml" w:rsidP="1BA34EF2" wp14:paraId="46F2AB08" wp14:textId="4100F1AF">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1BA34EF2" w:rsidR="4F19D098">
        <w:rPr>
          <w:rFonts w:ascii="Segoe UI" w:hAnsi="Segoe UI" w:eastAsia="Segoe UI" w:cs="Segoe UI"/>
          <w:b w:val="0"/>
          <w:bCs w:val="0"/>
          <w:i w:val="0"/>
          <w:iCs w:val="0"/>
          <w:noProof w:val="0"/>
          <w:sz w:val="21"/>
          <w:szCs w:val="21"/>
          <w:lang w:val="en-GB"/>
        </w:rPr>
        <w:t>A fully supported experience suitable for beginners</w:t>
      </w:r>
    </w:p>
    <w:p xmlns:wp14="http://schemas.microsoft.com/office/word/2010/wordml" w:rsidP="1BA34EF2" wp14:paraId="0D5E6979" wp14:textId="4931F708">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Importantly, </w:t>
      </w:r>
      <w:r w:rsidRPr="1BA34EF2" w:rsidR="4F19D098">
        <w:rPr>
          <w:rFonts w:ascii="Segoe UI" w:hAnsi="Segoe UI" w:eastAsia="Segoe UI" w:cs="Segoe UI"/>
          <w:b w:val="1"/>
          <w:bCs w:val="1"/>
          <w:i w:val="0"/>
          <w:iCs w:val="0"/>
          <w:noProof w:val="0"/>
          <w:sz w:val="21"/>
          <w:szCs w:val="21"/>
          <w:lang w:val="en-GB"/>
        </w:rPr>
        <w:t>none of the 10 young people had ever experienced caving before</w:t>
      </w:r>
      <w:r w:rsidRPr="1BA34EF2" w:rsidR="4F19D098">
        <w:rPr>
          <w:rFonts w:ascii="Segoe UI" w:hAnsi="Segoe UI" w:eastAsia="Segoe UI" w:cs="Segoe UI"/>
          <w:b w:val="0"/>
          <w:bCs w:val="0"/>
          <w:i w:val="0"/>
          <w:iCs w:val="0"/>
          <w:noProof w:val="0"/>
          <w:sz w:val="21"/>
          <w:szCs w:val="21"/>
          <w:lang w:val="en-GB"/>
        </w:rPr>
        <w:t>.</w:t>
      </w:r>
    </w:p>
    <w:p xmlns:wp14="http://schemas.microsoft.com/office/word/2010/wordml" w:rsidP="1BA34EF2" wp14:paraId="4E04C8E2" wp14:textId="54227E25">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group travelled directly to the cave and spent the day exploring underground passages, navigating water features, squeezing through narrow sections and tackling challenges that pushed them outside their comfort zones. At the end of the day, the young people were transported safely back to EYST in Cardiff.</w:t>
      </w:r>
    </w:p>
    <w:p xmlns:wp14="http://schemas.microsoft.com/office/word/2010/wordml" w:rsidP="1BA34EF2" wp14:paraId="75645FAD" wp14:textId="440A276F">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Outcomes and Impact</w:t>
      </w:r>
    </w:p>
    <w:p xmlns:wp14="http://schemas.microsoft.com/office/word/2010/wordml" w:rsidP="1BA34EF2" wp14:paraId="05C3282C" wp14:textId="0CA00B1F">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Developing Confidence and Resilience</w:t>
      </w:r>
    </w:p>
    <w:p xmlns:wp14="http://schemas.microsoft.com/office/word/2010/wordml" w:rsidP="1BA34EF2" wp14:paraId="28AD6C8C" wp14:textId="4DC866C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of the most significant outcomes was the confidence participants gained by overcoming fears and embracing unfamiliar challenges.</w:t>
      </w:r>
    </w:p>
    <w:p xmlns:wp14="http://schemas.microsoft.com/office/word/2010/wordml" w:rsidP="1BA34EF2" wp14:paraId="632DA176" wp14:textId="3F14139A">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young person shared:</w:t>
      </w:r>
    </w:p>
    <w:p xmlns:wp14="http://schemas.microsoft.com/office/word/2010/wordml" w:rsidP="1BA34EF2" wp14:paraId="712B9351" wp14:textId="44A8E348">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 felt like I was gonna have an asthma attack when we got in the cave but 'M' helped talk me through it. I was so proud of myself."</w:t>
      </w:r>
    </w:p>
    <w:p xmlns:wp14="http://schemas.microsoft.com/office/word/2010/wordml" w:rsidP="1BA34EF2" wp14:paraId="4488DC99" wp14:textId="25B33C53">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Another young person reflected:</w:t>
      </w:r>
    </w:p>
    <w:p xmlns:wp14="http://schemas.microsoft.com/office/word/2010/wordml" w:rsidP="1BA34EF2" wp14:paraId="47A35250" wp14:textId="6268717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 would give the trip a 10/10. It was very fun and interesting while also being educational at the same time. I have discovered new things about myself like being resilient even when I am scared. Thank you, the trip overall was amazing."</w:t>
      </w:r>
    </w:p>
    <w:p xmlns:wp14="http://schemas.microsoft.com/office/word/2010/wordml" w:rsidP="1BA34EF2" wp14:paraId="41C2AA66" wp14:textId="53A5064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By successfully completing the caving experience, the young people left with a genuine sense of accomplishment and increased self-belief.</w:t>
      </w:r>
    </w:p>
    <w:p xmlns:wp14="http://schemas.microsoft.com/office/word/2010/wordml" w:rsidP="1BA34EF2" wp14:paraId="7D3994C8" wp14:textId="6AF4A320">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Providing Respite from Caring Responsibilities</w:t>
      </w:r>
    </w:p>
    <w:p xmlns:wp14="http://schemas.microsoft.com/office/word/2010/wordml" w:rsidP="1BA34EF2" wp14:paraId="065FF3B1" wp14:textId="1DCB21B0">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activity provided an important opportunity for the young carers to take a break from their everyday responsibilities and simply enjoy being young people.</w:t>
      </w:r>
    </w:p>
    <w:p xmlns:wp14="http://schemas.microsoft.com/office/word/2010/wordml" w:rsidP="1BA34EF2" wp14:paraId="5FD644CE" wp14:textId="5BDC364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Feedback received after the trip highlighted the significance of the experience:</w:t>
      </w:r>
    </w:p>
    <w:p xmlns:wp14="http://schemas.microsoft.com/office/word/2010/wordml" w:rsidP="1BA34EF2" wp14:paraId="3E201C44" wp14:textId="787CBC3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young people had a fantastic time. It really was an opportunity for them to spend some carefree time together with no worries except for having fun. This is so deserved when children and young people at such a young age have responsibilities normally their age wouldn't have."</w:t>
      </w:r>
    </w:p>
    <w:p xmlns:wp14="http://schemas.microsoft.com/office/word/2010/wordml" w:rsidP="1BA34EF2" wp14:paraId="6685ADAB" wp14:textId="42142B38">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Building Friendships and Social Connections</w:t>
      </w:r>
    </w:p>
    <w:p xmlns:wp14="http://schemas.microsoft.com/office/word/2010/wordml" w:rsidP="1BA34EF2" wp14:paraId="14D4591E" wp14:textId="071719A6">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day created opportunities for young people from different backgrounds to connect through a shared challenge.</w:t>
      </w:r>
    </w:p>
    <w:p xmlns:wp14="http://schemas.microsoft.com/office/word/2010/wordml" w:rsidP="1BA34EF2" wp14:paraId="32C34CE7" wp14:textId="269FED92">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participant said:</w:t>
      </w:r>
    </w:p>
    <w:p xmlns:wp14="http://schemas.microsoft.com/office/word/2010/wordml" w:rsidP="1BA34EF2" wp14:paraId="6C623FCF" wp14:textId="70BB1F83">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"I'm glad to make lots of new friends and see places I haven't ever had chance to ever go to before."</w:t>
      </w:r>
    </w:p>
    <w:p xmlns:wp14="http://schemas.microsoft.com/office/word/2010/wordml" w:rsidP="1BA34EF2" wp14:paraId="63D29A17" wp14:textId="68B8BDCB">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For young carers, who can often experience social isolation due to caring commitments, the opportunity to spend time with peers in a fun and supportive environment was particularly valuable.</w:t>
      </w:r>
    </w:p>
    <w:p xmlns:wp14="http://schemas.microsoft.com/office/word/2010/wordml" w:rsidP="1BA34EF2" wp14:paraId="658AD1B7" wp14:textId="77674494">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Expanding Horizons Through New Experiences</w:t>
      </w:r>
    </w:p>
    <w:p xmlns:wp14="http://schemas.microsoft.com/office/word/2010/wordml" w:rsidP="1BA34EF2" wp14:paraId="6966E842" wp14:textId="7017B47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Every participant was trying caving for the first time, making the activity a completely new experience.</w:t>
      </w:r>
    </w:p>
    <w:p xmlns:wp14="http://schemas.microsoft.com/office/word/2010/wordml" w:rsidP="1BA34EF2" wp14:paraId="505A1732" wp14:textId="6C7C9D1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young person commented:</w:t>
      </w:r>
    </w:p>
    <w:p xmlns:wp14="http://schemas.microsoft.com/office/word/2010/wordml" w:rsidP="1BA34EF2" wp14:paraId="4F6E4DFE" wp14:textId="78170456">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"I've never been caving before. It wasn't at all what I thought it was going to be like. I thought we were just going to walk over some rocks. But it was amazing. Especially the toilet bowl. I didn't think I was going to fit."</w:t>
      </w:r>
    </w:p>
    <w:p xmlns:wp14="http://schemas.microsoft.com/office/word/2010/wordml" w:rsidP="1BA34EF2" wp14:paraId="654B95E6" wp14:textId="501B67C6">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excitement and enthusiasm shown throughout the day demonstrated how outdoor activities can help broaden horizons and encourage young people to try new experiences they may never have otherwise considered.</w:t>
      </w:r>
    </w:p>
    <w:p xmlns:wp14="http://schemas.microsoft.com/office/word/2010/wordml" w:rsidP="1BA34EF2" wp14:paraId="517D5D6A" wp14:textId="72629422">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Fostering a Lifelong Interest in the Outdoors</w:t>
      </w:r>
    </w:p>
    <w:p xmlns:wp14="http://schemas.microsoft.com/office/word/2010/wordml" w:rsidP="1BA34EF2" wp14:paraId="25A16D74" wp14:textId="03BD567B">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success of the activity sparked interest in future outdoor adventures.</w:t>
      </w:r>
    </w:p>
    <w:p xmlns:wp14="http://schemas.microsoft.com/office/word/2010/wordml" w:rsidP="1BA34EF2" wp14:paraId="499D614B" wp14:textId="167844A2">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participant asked:</w:t>
      </w:r>
    </w:p>
    <w:p xmlns:wp14="http://schemas.microsoft.com/office/word/2010/wordml" w:rsidP="1BA34EF2" wp14:paraId="39565A62" wp14:textId="5CB338D6">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"Can you please find out what other stuff they do so we can join in?"</w:t>
      </w:r>
    </w:p>
    <w:p xmlns:wp14="http://schemas.microsoft.com/office/word/2010/wordml" w:rsidP="1BA34EF2" wp14:paraId="41CFB9AA" wp14:textId="016D0E67">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This demonstrates the lasting impact of the experience and shows how positive first experiences in the outdoors can inspire ongoing participation and engagement.</w:t>
      </w:r>
    </w:p>
    <w:p xmlns:wp14="http://schemas.microsoft.com/office/word/2010/wordml" w:rsidP="1BA34EF2" wp14:paraId="350CACF9" wp14:textId="7C31CB2A">
      <w:pPr>
        <w:pStyle w:val="Heading3"/>
        <w:spacing w:before="246" w:beforeAutospacing="off" w:after="246" w:afterAutospacing="off" w:line="300" w:lineRule="auto"/>
      </w:pPr>
      <w:r w:rsidRPr="1BA34EF2" w:rsidR="4F19D098">
        <w:rPr>
          <w:rFonts w:ascii="Segoe UI" w:hAnsi="Segoe UI" w:eastAsia="Segoe UI" w:cs="Segoe UI"/>
          <w:b w:val="1"/>
          <w:bCs w:val="1"/>
          <w:i w:val="0"/>
          <w:iCs w:val="0"/>
          <w:noProof w:val="0"/>
          <w:sz w:val="24"/>
          <w:szCs w:val="24"/>
          <w:lang w:val="en-GB"/>
        </w:rPr>
        <w:t>Educational Benefits</w:t>
      </w:r>
    </w:p>
    <w:p xmlns:wp14="http://schemas.microsoft.com/office/word/2010/wordml" w:rsidP="1BA34EF2" wp14:paraId="76805608" wp14:textId="06AC97D7">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Alongside the adventure, participants recognised the educational value of the experience.</w:t>
      </w:r>
    </w:p>
    <w:p xmlns:wp14="http://schemas.microsoft.com/office/word/2010/wordml" w:rsidP="1BA34EF2" wp14:paraId="46D0814A" wp14:textId="146E7AD4">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One young person shared:</w:t>
      </w:r>
    </w:p>
    <w:p xmlns:wp14="http://schemas.microsoft.com/office/word/2010/wordml" w:rsidP="1BA34EF2" wp14:paraId="2658C916" wp14:textId="0B0EDED7">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"It was very interesting and educational as well, jzk 😁"</w:t>
      </w:r>
    </w:p>
    <w:p xmlns:wp14="http://schemas.microsoft.com/office/word/2010/wordml" w:rsidP="1BA34EF2" wp14:paraId="17753807" wp14:textId="0997E83B">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The caving trip offered opportunities to learn about the </w:t>
      </w:r>
      <w:r w:rsidRPr="1BA34EF2" w:rsidR="6146A251">
        <w:rPr>
          <w:rFonts w:ascii="Segoe UI" w:hAnsi="Segoe UI" w:eastAsia="Segoe UI" w:cs="Segoe UI"/>
          <w:b w:val="0"/>
          <w:bCs w:val="0"/>
          <w:i w:val="0"/>
          <w:iCs w:val="0"/>
          <w:noProof w:val="0"/>
          <w:sz w:val="21"/>
          <w:szCs w:val="21"/>
          <w:lang w:val="en-GB"/>
        </w:rPr>
        <w:t xml:space="preserve">type of rock in South Wales, the formation of the caves and cave features and flora and fauna in and around the cave, </w:t>
      </w:r>
      <w:r w:rsidRPr="1BA34EF2" w:rsidR="4F19D098">
        <w:rPr>
          <w:rFonts w:ascii="Segoe UI" w:hAnsi="Segoe UI" w:eastAsia="Segoe UI" w:cs="Segoe UI"/>
          <w:b w:val="0"/>
          <w:bCs w:val="0"/>
          <w:i w:val="0"/>
          <w:iCs w:val="0"/>
          <w:noProof w:val="0"/>
          <w:sz w:val="21"/>
          <w:szCs w:val="21"/>
          <w:lang w:val="en-GB"/>
        </w:rPr>
        <w:t xml:space="preserve">while developing teamwork, </w:t>
      </w:r>
      <w:r w:rsidRPr="1BA34EF2" w:rsidR="4F19D098">
        <w:rPr>
          <w:rFonts w:ascii="Segoe UI" w:hAnsi="Segoe UI" w:eastAsia="Segoe UI" w:cs="Segoe UI"/>
          <w:b w:val="0"/>
          <w:bCs w:val="0"/>
          <w:i w:val="0"/>
          <w:iCs w:val="0"/>
          <w:noProof w:val="0"/>
          <w:sz w:val="21"/>
          <w:szCs w:val="21"/>
          <w:lang w:val="en-GB"/>
        </w:rPr>
        <w:t>communication</w:t>
      </w:r>
      <w:r w:rsidRPr="1BA34EF2" w:rsidR="4F19D098">
        <w:rPr>
          <w:rFonts w:ascii="Segoe UI" w:hAnsi="Segoe UI" w:eastAsia="Segoe UI" w:cs="Segoe UI"/>
          <w:b w:val="0"/>
          <w:bCs w:val="0"/>
          <w:i w:val="0"/>
          <w:iCs w:val="0"/>
          <w:noProof w:val="0"/>
          <w:sz w:val="21"/>
          <w:szCs w:val="21"/>
          <w:lang w:val="en-GB"/>
        </w:rPr>
        <w:t xml:space="preserve"> and problem-solving skills in a real-world setting.</w:t>
      </w:r>
    </w:p>
    <w:p xmlns:wp14="http://schemas.microsoft.com/office/word/2010/wordml" w:rsidP="1BA34EF2" wp14:paraId="69D3CEAA" wp14:textId="7F2F20C6">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Participant and Family Feedback</w:t>
      </w:r>
    </w:p>
    <w:p xmlns:wp14="http://schemas.microsoft.com/office/word/2010/wordml" w:rsidP="1BA34EF2" wp14:paraId="63058156" wp14:textId="3E2C4014">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feedback received from both participants and families was overwhelmingly positive.</w:t>
      </w:r>
    </w:p>
    <w:p xmlns:wp14="http://schemas.microsoft.com/office/word/2010/wordml" w:rsidP="1BA34EF2" wp14:paraId="5850AB18" wp14:textId="7759F83D">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 participant said:</w:t>
      </w:r>
    </w:p>
    <w:p xmlns:wp14="http://schemas.microsoft.com/office/word/2010/wordml" w:rsidP="1BA34EF2" wp14:paraId="0D29A951" wp14:textId="51FCE495">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"I just wanted to say, I really enjoyed the trip. Thank you so much Fateha</w:t>
      </w:r>
      <w:r w:rsidRPr="1BA34EF2" w:rsidR="57D5215A">
        <w:rPr>
          <w:rFonts w:ascii="Segoe UI" w:hAnsi="Segoe UI" w:eastAsia="Segoe UI" w:cs="Segoe UI"/>
          <w:b w:val="0"/>
          <w:bCs w:val="0"/>
          <w:i w:val="0"/>
          <w:iCs w:val="0"/>
          <w:noProof w:val="0"/>
          <w:sz w:val="21"/>
          <w:szCs w:val="21"/>
          <w:lang w:val="en-GB"/>
        </w:rPr>
        <w:t xml:space="preserve"> (EYST)</w:t>
      </w:r>
      <w:r w:rsidRPr="1BA34EF2" w:rsidR="4F19D098">
        <w:rPr>
          <w:rFonts w:ascii="Segoe UI" w:hAnsi="Segoe UI" w:eastAsia="Segoe UI" w:cs="Segoe UI"/>
          <w:b w:val="0"/>
          <w:bCs w:val="0"/>
          <w:i w:val="0"/>
          <w:iCs w:val="0"/>
          <w:noProof w:val="0"/>
          <w:sz w:val="21"/>
          <w:szCs w:val="21"/>
          <w:lang w:val="en-GB"/>
        </w:rPr>
        <w:t xml:space="preserve"> for arranging this and letting us have the opportunity to do this once in a lifetime experience."</w:t>
      </w:r>
    </w:p>
    <w:p xmlns:wp14="http://schemas.microsoft.com/office/word/2010/wordml" w:rsidP="1BA34EF2" wp14:paraId="15F14B59" wp14:textId="549940B5">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Another added:</w:t>
      </w:r>
    </w:p>
    <w:p xmlns:wp14="http://schemas.microsoft.com/office/word/2010/wordml" w:rsidP="1BA34EF2" wp14:paraId="0F20BD43" wp14:textId="036D3F48">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"And glad to make lots of new friends and see places I haven't ever had chance to ever go to before 🤗"</w:t>
      </w:r>
    </w:p>
    <w:p xmlns:wp14="http://schemas.microsoft.com/office/word/2010/wordml" w:rsidP="1BA34EF2" wp14:paraId="70A45B16" wp14:textId="419AC6BC">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Parents and families also recognised the value of the opportunity:</w:t>
      </w:r>
    </w:p>
    <w:p xmlns:wp14="http://schemas.microsoft.com/office/word/2010/wordml" w:rsidP="1BA34EF2" wp14:paraId="15AFE29C" wp14:textId="57EBC9C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"They loved it, ma shaa Allah. I'm so grateful that they got this experience, and I'm so happy they got to do it together too ❤️ Thank you so much for the opportunity xx"</w:t>
      </w:r>
    </w:p>
    <w:p xmlns:wp14="http://schemas.microsoft.com/office/word/2010/wordml" w:rsidP="1BA34EF2" wp14:paraId="231BABCA" wp14:textId="469B902E">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Key Outcomes</w:t>
      </w:r>
    </w:p>
    <w:p xmlns:wp14="http://schemas.microsoft.com/office/word/2010/wordml" w:rsidP="1BA34EF2" wp14:paraId="20BA4157" wp14:textId="64ECECD0">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 </w:t>
      </w:r>
      <w:r w:rsidRPr="1BA34EF2" w:rsidR="4F19D098">
        <w:rPr>
          <w:rFonts w:ascii="Segoe UI" w:hAnsi="Segoe UI" w:eastAsia="Segoe UI" w:cs="Segoe UI"/>
          <w:b w:val="1"/>
          <w:bCs w:val="1"/>
          <w:i w:val="0"/>
          <w:iCs w:val="0"/>
          <w:noProof w:val="0"/>
          <w:sz w:val="21"/>
          <w:szCs w:val="21"/>
          <w:lang w:val="en-GB"/>
        </w:rPr>
        <w:t>10 ethnic minority unpaid young carers participated</w:t>
      </w:r>
    </w:p>
    <w:p xmlns:wp14="http://schemas.microsoft.com/office/word/2010/wordml" w:rsidP="1BA34EF2" wp14:paraId="5A98A069" wp14:textId="483AD9AD">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 </w:t>
      </w:r>
      <w:r w:rsidRPr="1BA34EF2" w:rsidR="4F19D098">
        <w:rPr>
          <w:rFonts w:ascii="Segoe UI" w:hAnsi="Segoe UI" w:eastAsia="Segoe UI" w:cs="Segoe UI"/>
          <w:b w:val="1"/>
          <w:bCs w:val="1"/>
          <w:i w:val="0"/>
          <w:iCs w:val="0"/>
          <w:noProof w:val="0"/>
          <w:sz w:val="21"/>
          <w:szCs w:val="21"/>
          <w:lang w:val="en-GB"/>
        </w:rPr>
        <w:t>All participants were aged 10-15 and from Cardiff</w:t>
      </w:r>
    </w:p>
    <w:p xmlns:wp14="http://schemas.microsoft.com/office/word/2010/wordml" w:rsidP="1BA34EF2" wp14:paraId="3D1A12FD" wp14:textId="706FD66D">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 </w:t>
      </w:r>
      <w:r w:rsidRPr="1BA34EF2" w:rsidR="4F19D098">
        <w:rPr>
          <w:rFonts w:ascii="Segoe UI" w:hAnsi="Segoe UI" w:eastAsia="Segoe UI" w:cs="Segoe UI"/>
          <w:b w:val="1"/>
          <w:bCs w:val="1"/>
          <w:i w:val="0"/>
          <w:iCs w:val="0"/>
          <w:noProof w:val="0"/>
          <w:sz w:val="21"/>
          <w:szCs w:val="21"/>
          <w:lang w:val="en-GB"/>
        </w:rPr>
        <w:t>100% experienced caving for the first time</w:t>
      </w:r>
    </w:p>
    <w:p xmlns:wp14="http://schemas.microsoft.com/office/word/2010/wordml" w:rsidP="1BA34EF2" wp14:paraId="6390F9EA" wp14:textId="1E59FAB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Increased confidence and resilience</w:t>
      </w:r>
    </w:p>
    <w:p xmlns:wp14="http://schemas.microsoft.com/office/word/2010/wordml" w:rsidP="1BA34EF2" wp14:paraId="348E1B95" wp14:textId="1D6CA5C5">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Strong peer support and teamwork demonstrated</w:t>
      </w:r>
    </w:p>
    <w:p xmlns:wp14="http://schemas.microsoft.com/office/word/2010/wordml" w:rsidP="1BA34EF2" wp14:paraId="24014546" wp14:textId="03E177A8">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New friendships developed</w:t>
      </w:r>
    </w:p>
    <w:p xmlns:wp14="http://schemas.microsoft.com/office/word/2010/wordml" w:rsidP="1BA34EF2" wp14:paraId="57E5059B" wp14:textId="2A0C6D25">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Improved wellbeing and enjoyment</w:t>
      </w:r>
    </w:p>
    <w:p xmlns:wp14="http://schemas.microsoft.com/office/word/2010/wordml" w:rsidP="1BA34EF2" wp14:paraId="1D63DE10" wp14:textId="433E6351">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Provided respite from caring responsibilities</w:t>
      </w:r>
    </w:p>
    <w:p xmlns:wp14="http://schemas.microsoft.com/office/word/2010/wordml" w:rsidP="1BA34EF2" wp14:paraId="0E1964AA" wp14:textId="412E535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Increased sense of achievement and self-belief</w:t>
      </w:r>
    </w:p>
    <w:p xmlns:wp14="http://schemas.microsoft.com/office/word/2010/wordml" w:rsidP="1BA34EF2" wp14:paraId="37F73260" wp14:textId="0976BE7A">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Greater interest in future outdoor activities</w:t>
      </w:r>
    </w:p>
    <w:p xmlns:wp14="http://schemas.microsoft.com/office/word/2010/wordml" w:rsidP="1BA34EF2" wp14:paraId="50BC484C" wp14:textId="1D429E98">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Opportunity to experience the natural environment outside their local community</w:t>
      </w:r>
    </w:p>
    <w:p xmlns:wp14="http://schemas.microsoft.com/office/word/2010/wordml" w:rsidP="1BA34EF2" wp14:paraId="306EA73E" wp14:textId="6D8B0212">
      <w:pPr>
        <w:pStyle w:val="Heading2"/>
        <w:spacing w:before="261" w:beforeAutospacing="off" w:after="261" w:afterAutospacing="off" w:line="300" w:lineRule="auto"/>
      </w:pPr>
      <w:r w:rsidRPr="1BA34EF2" w:rsidR="4F19D098">
        <w:rPr>
          <w:rFonts w:ascii="Segoe UI" w:hAnsi="Segoe UI" w:eastAsia="Segoe UI" w:cs="Segoe UI"/>
          <w:b w:val="1"/>
          <w:bCs w:val="1"/>
          <w:i w:val="0"/>
          <w:iCs w:val="0"/>
          <w:noProof w:val="0"/>
          <w:sz w:val="31"/>
          <w:szCs w:val="31"/>
          <w:lang w:val="en-GB"/>
        </w:rPr>
        <w:t>Conclusion</w:t>
      </w:r>
    </w:p>
    <w:p xmlns:wp14="http://schemas.microsoft.com/office/word/2010/wordml" w:rsidP="1BA34EF2" wp14:paraId="6CAA9A94" wp14:textId="736ADB3D">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 xml:space="preserve">The caving adventure delivered through the partnership between </w:t>
      </w:r>
      <w:r w:rsidRPr="1BA34EF2" w:rsidR="4F19D098">
        <w:rPr>
          <w:rFonts w:ascii="Segoe UI" w:hAnsi="Segoe UI" w:eastAsia="Segoe UI" w:cs="Segoe UI"/>
          <w:b w:val="1"/>
          <w:bCs w:val="1"/>
          <w:i w:val="0"/>
          <w:iCs w:val="0"/>
          <w:noProof w:val="0"/>
          <w:sz w:val="21"/>
          <w:szCs w:val="21"/>
          <w:lang w:val="en-GB"/>
        </w:rPr>
        <w:t>The Outdoor Partnership</w:t>
      </w:r>
      <w:r w:rsidRPr="1BA34EF2" w:rsidR="4F19D098">
        <w:rPr>
          <w:rFonts w:ascii="Segoe UI" w:hAnsi="Segoe UI" w:eastAsia="Segoe UI" w:cs="Segoe UI"/>
          <w:b w:val="0"/>
          <w:bCs w:val="0"/>
          <w:i w:val="0"/>
          <w:iCs w:val="0"/>
          <w:noProof w:val="0"/>
          <w:sz w:val="21"/>
          <w:szCs w:val="21"/>
          <w:lang w:val="en-GB"/>
        </w:rPr>
        <w:t xml:space="preserve">, </w:t>
      </w:r>
      <w:r w:rsidRPr="1BA34EF2" w:rsidR="4F19D098">
        <w:rPr>
          <w:rFonts w:ascii="Segoe UI" w:hAnsi="Segoe UI" w:eastAsia="Segoe UI" w:cs="Segoe UI"/>
          <w:b w:val="1"/>
          <w:bCs w:val="1"/>
          <w:i w:val="0"/>
          <w:iCs w:val="0"/>
          <w:noProof w:val="0"/>
          <w:sz w:val="21"/>
          <w:szCs w:val="21"/>
          <w:lang w:val="en-GB"/>
        </w:rPr>
        <w:t>EYST</w:t>
      </w:r>
      <w:r w:rsidRPr="1BA34EF2" w:rsidR="4F19D098">
        <w:rPr>
          <w:rFonts w:ascii="Segoe UI" w:hAnsi="Segoe UI" w:eastAsia="Segoe UI" w:cs="Segoe UI"/>
          <w:b w:val="0"/>
          <w:bCs w:val="0"/>
          <w:i w:val="0"/>
          <w:iCs w:val="0"/>
          <w:noProof w:val="0"/>
          <w:sz w:val="21"/>
          <w:szCs w:val="21"/>
          <w:lang w:val="en-GB"/>
        </w:rPr>
        <w:t xml:space="preserve">, and </w:t>
      </w:r>
      <w:r w:rsidRPr="1BA34EF2" w:rsidR="4F19D098">
        <w:rPr>
          <w:rFonts w:ascii="Segoe UI" w:hAnsi="Segoe UI" w:eastAsia="Segoe UI" w:cs="Segoe UI"/>
          <w:b w:val="1"/>
          <w:bCs w:val="1"/>
          <w:i w:val="0"/>
          <w:iCs w:val="0"/>
          <w:noProof w:val="0"/>
          <w:sz w:val="21"/>
          <w:szCs w:val="21"/>
          <w:lang w:val="en-GB"/>
        </w:rPr>
        <w:t>Dolygaer Outdoor Education Centre</w:t>
      </w:r>
      <w:r w:rsidRPr="1BA34EF2" w:rsidR="4F19D098">
        <w:rPr>
          <w:rFonts w:ascii="Segoe UI" w:hAnsi="Segoe UI" w:eastAsia="Segoe UI" w:cs="Segoe UI"/>
          <w:b w:val="0"/>
          <w:bCs w:val="0"/>
          <w:i w:val="0"/>
          <w:iCs w:val="0"/>
          <w:noProof w:val="0"/>
          <w:sz w:val="21"/>
          <w:szCs w:val="21"/>
          <w:lang w:val="en-GB"/>
        </w:rPr>
        <w:t xml:space="preserve"> was a highly successful and memorable experience for the 10 young unpaid carers who took part.</w:t>
      </w:r>
    </w:p>
    <w:p xmlns:wp14="http://schemas.microsoft.com/office/word/2010/wordml" w:rsidP="1BA34EF2" wp14:paraId="12C6A2BB" wp14:textId="6F1952BC">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By removing barriers through the provision of transport, food, equipment and expert instruction, the project enabled young people who might otherwise have limited access to outdoor adventure opportunities to experience something completely new.</w:t>
      </w:r>
    </w:p>
    <w:p xmlns:wp14="http://schemas.microsoft.com/office/word/2010/wordml" w:rsidP="1BA34EF2" wp14:paraId="378A52C7" wp14:textId="66F6FC7E">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The day not only provided fun and respite from caring responsibilities, but also helped participants develop confidence, resilience, friendships and a strong sense of achievement. The enthusiasm shown by the young people, and their desire to take part in future activities, demonstrates the positive impact that inclusive outdoor opportunities can have on the lives of young carers.</w:t>
      </w:r>
    </w:p>
    <w:p xmlns:wp14="http://schemas.microsoft.com/office/word/2010/wordml" w:rsidP="1BA34EF2" wp14:paraId="53D6E143" wp14:textId="297264AB">
      <w:pPr>
        <w:spacing w:before="210" w:beforeAutospacing="off" w:after="210" w:afterAutospacing="off" w:line="300" w:lineRule="auto"/>
      </w:pPr>
      <w:r w:rsidRPr="1BA34EF2" w:rsidR="4F19D098">
        <w:rPr>
          <w:rFonts w:ascii="Segoe UI" w:hAnsi="Segoe UI" w:eastAsia="Segoe UI" w:cs="Segoe UI"/>
          <w:b w:val="0"/>
          <w:bCs w:val="0"/>
          <w:i w:val="0"/>
          <w:iCs w:val="0"/>
          <w:noProof w:val="0"/>
          <w:sz w:val="21"/>
          <w:szCs w:val="21"/>
          <w:lang w:val="en-GB"/>
        </w:rPr>
        <w:t>As one participant summed up:</w:t>
      </w:r>
    </w:p>
    <w:p xmlns:wp14="http://schemas.microsoft.com/office/word/2010/wordml" w:rsidP="1BA34EF2" wp14:paraId="730B20DF" wp14:textId="7A0B07F6">
      <w:pPr>
        <w:spacing w:before="210" w:beforeAutospacing="off" w:after="210" w:afterAutospacing="off" w:line="300" w:lineRule="auto"/>
      </w:pPr>
      <w:r w:rsidRPr="1BA34EF2" w:rsidR="4F19D098">
        <w:rPr>
          <w:rFonts w:ascii="Segoe UI" w:hAnsi="Segoe UI" w:eastAsia="Segoe UI" w:cs="Segoe UI"/>
          <w:b w:val="1"/>
          <w:bCs w:val="1"/>
          <w:i w:val="0"/>
          <w:iCs w:val="0"/>
          <w:noProof w:val="0"/>
          <w:sz w:val="21"/>
          <w:szCs w:val="21"/>
          <w:lang w:val="en-GB"/>
        </w:rPr>
        <w:t>"The trip overall was amazing."</w:t>
      </w:r>
    </w:p>
    <w:p xmlns:wp14="http://schemas.microsoft.com/office/word/2010/wordml" wp14:paraId="5E5787A5" wp14:textId="1CCBAD9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bf96c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e57dc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83EFBA"/>
    <w:rsid w:val="100283AF"/>
    <w:rsid w:val="15165552"/>
    <w:rsid w:val="19CD1242"/>
    <w:rsid w:val="1BA34EF2"/>
    <w:rsid w:val="1FFC9821"/>
    <w:rsid w:val="360E0194"/>
    <w:rsid w:val="37D9B6F8"/>
    <w:rsid w:val="3C463959"/>
    <w:rsid w:val="3FF5FB56"/>
    <w:rsid w:val="4659D713"/>
    <w:rsid w:val="4F19D098"/>
    <w:rsid w:val="50F78C39"/>
    <w:rsid w:val="5783EFBA"/>
    <w:rsid w:val="57D5215A"/>
    <w:rsid w:val="5AA0E4E9"/>
    <w:rsid w:val="5F6D9272"/>
    <w:rsid w:val="6146A251"/>
    <w:rsid w:val="7F724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AEB9C"/>
  <w15:chartTrackingRefBased/>
  <w15:docId w15:val="{689D1FD3-B8FE-40DF-A95D-3DC18E2ED5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1BA34EF2"/>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1BA34EF2"/>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1BA34EF2"/>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1BA34EF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60438b888e224b0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6DBA9A2E08A478A6BE173B773F936" ma:contentTypeVersion="19" ma:contentTypeDescription="Create a new document." ma:contentTypeScope="" ma:versionID="1b06ee444dfe1452ecdec44319895e25">
  <xsd:schema xmlns:xsd="http://www.w3.org/2001/XMLSchema" xmlns:xs="http://www.w3.org/2001/XMLSchema" xmlns:p="http://schemas.microsoft.com/office/2006/metadata/properties" xmlns:ns2="a35dc732-272f-4095-b4b0-a425cbafea75" xmlns:ns3="59e55b57-1516-4eba-b002-90a67163cdc4" targetNamespace="http://schemas.microsoft.com/office/2006/metadata/properties" ma:root="true" ma:fieldsID="1472cef2121d16b453845468277ba3db" ns2:_="" ns3:_="">
    <xsd:import namespace="a35dc732-272f-4095-b4b0-a425cbafea75"/>
    <xsd:import namespace="59e55b57-1516-4eba-b002-90a67163cd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dc732-272f-4095-b4b0-a425cbafea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f04551-0da4-4069-b5db-84db81a2d427}" ma:internalName="TaxCatchAll" ma:showField="CatchAllData" ma:web="a35dc732-272f-4095-b4b0-a425cbafea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e55b57-1516-4eba-b002-90a67163cd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ed6868-aab2-4eee-8ccc-ea48b085a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5dc732-272f-4095-b4b0-a425cbafea75" xsi:nil="true"/>
    <lcf76f155ced4ddcb4097134ff3c332f xmlns="59e55b57-1516-4eba-b002-90a67163cd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C8C082-53B9-40BC-A538-BB2452895D6B}"/>
</file>

<file path=customXml/itemProps2.xml><?xml version="1.0" encoding="utf-8"?>
<ds:datastoreItem xmlns:ds="http://schemas.openxmlformats.org/officeDocument/2006/customXml" ds:itemID="{04F11AE8-98E2-4D37-8B3B-E5D430FE4F7A}"/>
</file>

<file path=customXml/itemProps3.xml><?xml version="1.0" encoding="utf-8"?>
<ds:datastoreItem xmlns:ds="http://schemas.openxmlformats.org/officeDocument/2006/customXml" ds:itemID="{BE327187-4832-4568-B85E-6C10678B2B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Leila Connolly</dc:creator>
  <keywords/>
  <dc:description/>
  <lastModifiedBy>Leila Connolly</lastModifiedBy>
  <revision>3</revision>
  <dcterms:created xsi:type="dcterms:W3CDTF">2026-07-21T10:02:01.0000000Z</dcterms:created>
  <dcterms:modified xsi:type="dcterms:W3CDTF">2026-07-21T10:30:53.3710241Z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0x010100D876DBA9A2E08A478A6BE173B773F936</vt:lpwstr>
  </property>
  <property fmtid="{D5CDD505-2E9C-101B-9397-08002B2CF9AE}" pid="3" name="MediaServiceImageTags">
    <vt:lpwstr/>
  </property>
</Properties>
</file>